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2AD5" w14:textId="3DA3E9A1" w:rsidR="008B6B41" w:rsidRPr="002F5B44" w:rsidRDefault="009B1403" w:rsidP="00CA7CD0">
      <w:pPr>
        <w:pStyle w:val="BodyText"/>
        <w:jc w:val="center"/>
        <w:rPr>
          <w:rFonts w:ascii="Times New Roman" w:hAnsi="Times New Roman"/>
          <w:b/>
          <w:sz w:val="40"/>
          <w:szCs w:val="40"/>
        </w:rPr>
      </w:pPr>
      <w:r w:rsidRPr="002F5B44"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4468999" wp14:editId="46C00E3F">
            <wp:simplePos x="0" y="0"/>
            <wp:positionH relativeFrom="margin">
              <wp:posOffset>0</wp:posOffset>
            </wp:positionH>
            <wp:positionV relativeFrom="paragraph">
              <wp:posOffset>-238125</wp:posOffset>
            </wp:positionV>
            <wp:extent cx="6858000" cy="1647825"/>
            <wp:effectExtent l="0" t="0" r="0" b="9525"/>
            <wp:wrapNone/>
            <wp:docPr id="4" name="Picture 4" descr="Red Elk in F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d Elk in Fog"/>
                    <pic:cNvPicPr/>
                  </pic:nvPicPr>
                  <pic:blipFill rotWithShape="1">
                    <a:blip r:embed="rId9" cstate="print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9" b="24249"/>
                    <a:stretch/>
                  </pic:blipFill>
                  <pic:spPr bwMode="auto">
                    <a:xfrm>
                      <a:off x="0" y="0"/>
                      <a:ext cx="68580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41" w:rsidRPr="002F5B44">
        <w:rPr>
          <w:rFonts w:ascii="Times New Roman" w:hAnsi="Times New Roman"/>
          <w:b/>
          <w:sz w:val="40"/>
          <w:szCs w:val="40"/>
        </w:rPr>
        <w:t>Keystone Elk Country Alliance</w:t>
      </w:r>
    </w:p>
    <w:p w14:paraId="5BEEEC3E" w14:textId="4862008E" w:rsidR="00034B2B" w:rsidRPr="002F5B44" w:rsidRDefault="004E04C9" w:rsidP="00CA7CD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44">
        <w:rPr>
          <w:rFonts w:ascii="Times New Roman" w:hAnsi="Times New Roman" w:cs="Times New Roman"/>
          <w:b/>
          <w:sz w:val="28"/>
          <w:szCs w:val="28"/>
        </w:rPr>
        <w:t>10</w:t>
      </w:r>
      <w:r w:rsidR="0095204E" w:rsidRPr="002F5B4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5204E" w:rsidRPr="002F5B44">
        <w:rPr>
          <w:rFonts w:ascii="Times New Roman" w:hAnsi="Times New Roman" w:cs="Times New Roman"/>
          <w:b/>
          <w:sz w:val="28"/>
          <w:szCs w:val="28"/>
        </w:rPr>
        <w:t>A</w:t>
      </w:r>
      <w:r w:rsidR="00034B2B" w:rsidRPr="002F5B44">
        <w:rPr>
          <w:rFonts w:ascii="Times New Roman" w:hAnsi="Times New Roman" w:cs="Times New Roman"/>
          <w:b/>
          <w:sz w:val="28"/>
          <w:szCs w:val="28"/>
        </w:rPr>
        <w:t>nnual Pine Creek Chapter</w:t>
      </w:r>
    </w:p>
    <w:p w14:paraId="6498A734" w14:textId="7F9466B0" w:rsidR="008B6B41" w:rsidRPr="002F5B44" w:rsidRDefault="00E13F28" w:rsidP="00CA7CD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B44">
        <w:rPr>
          <w:rFonts w:ascii="Times New Roman" w:hAnsi="Times New Roman" w:cs="Times New Roman"/>
          <w:b/>
          <w:sz w:val="28"/>
          <w:szCs w:val="28"/>
        </w:rPr>
        <w:t>Conservation</w:t>
      </w:r>
      <w:r w:rsidR="008B6B41" w:rsidRPr="002F5B44">
        <w:rPr>
          <w:rFonts w:ascii="Times New Roman" w:hAnsi="Times New Roman" w:cs="Times New Roman"/>
          <w:b/>
          <w:sz w:val="28"/>
          <w:szCs w:val="28"/>
        </w:rPr>
        <w:t xml:space="preserve"> Banquet</w:t>
      </w:r>
    </w:p>
    <w:p w14:paraId="1353E188" w14:textId="3A4A2E4C" w:rsidR="00CE524F" w:rsidRPr="002F5B44" w:rsidRDefault="00E42130" w:rsidP="00CA7CD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44">
        <w:rPr>
          <w:rFonts w:ascii="Times New Roman" w:hAnsi="Times New Roman" w:cs="Times New Roman"/>
          <w:b/>
          <w:sz w:val="28"/>
          <w:szCs w:val="28"/>
        </w:rPr>
        <w:t>April 23, 2022</w:t>
      </w:r>
    </w:p>
    <w:p w14:paraId="4F5356C6" w14:textId="13A8C70A" w:rsidR="00034B2B" w:rsidRPr="002F5B44" w:rsidRDefault="00034B2B" w:rsidP="00CA7C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F5B44">
        <w:rPr>
          <w:rFonts w:ascii="Times New Roman" w:hAnsi="Times New Roman" w:cs="Times New Roman"/>
          <w:b/>
        </w:rPr>
        <w:t>W</w:t>
      </w:r>
      <w:r w:rsidR="000253CE" w:rsidRPr="002F5B44">
        <w:rPr>
          <w:rFonts w:ascii="Times New Roman" w:hAnsi="Times New Roman" w:cs="Times New Roman"/>
          <w:b/>
        </w:rPr>
        <w:t>hitneyville</w:t>
      </w:r>
      <w:proofErr w:type="spellEnd"/>
      <w:r w:rsidR="000253CE" w:rsidRPr="002F5B44">
        <w:rPr>
          <w:rFonts w:ascii="Times New Roman" w:hAnsi="Times New Roman" w:cs="Times New Roman"/>
          <w:b/>
        </w:rPr>
        <w:t xml:space="preserve"> Fairgrounds Building</w:t>
      </w:r>
      <w:r w:rsidR="00CE524F" w:rsidRPr="002F5B44">
        <w:rPr>
          <w:rFonts w:ascii="Times New Roman" w:hAnsi="Times New Roman" w:cs="Times New Roman"/>
          <w:b/>
        </w:rPr>
        <w:t xml:space="preserve"> &amp; Outdoor Pavilion</w:t>
      </w:r>
    </w:p>
    <w:p w14:paraId="4B34BE73" w14:textId="27D0563F" w:rsidR="008B6B41" w:rsidRPr="002F5B44" w:rsidRDefault="00034B2B" w:rsidP="00CA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5B44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 w:rsidR="006946DF" w:rsidRPr="002F5B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oors open at </w:t>
      </w:r>
      <w:r w:rsidR="00E42130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6946DF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0253CE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6946DF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0p.m</w:t>
      </w:r>
      <w:r w:rsidR="00193C3C" w:rsidRPr="002F5B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EC683E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6C506E" w:rsidRPr="002F5B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B6B41" w:rsidRPr="002F5B4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Dinner at </w:t>
      </w:r>
      <w:r w:rsidR="00E42130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8B6B41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E42130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8B6B41" w:rsidRPr="002F5B44">
        <w:rPr>
          <w:rFonts w:ascii="Times New Roman" w:hAnsi="Times New Roman" w:cs="Times New Roman"/>
          <w:b/>
          <w:color w:val="FF0000"/>
          <w:sz w:val="32"/>
          <w:szCs w:val="32"/>
        </w:rPr>
        <w:t>0p.m.</w:t>
      </w:r>
    </w:p>
    <w:p w14:paraId="417B176C" w14:textId="77777777" w:rsidR="009B1403" w:rsidRPr="002F5B44" w:rsidRDefault="009B1403" w:rsidP="00CA7CD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A3E5550" w14:textId="107120B8" w:rsidR="00B87685" w:rsidRPr="002F5B44" w:rsidRDefault="00E80E6B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You are cordially invited to attend the </w:t>
      </w:r>
      <w:r w:rsidRPr="002F5B44">
        <w:rPr>
          <w:rFonts w:ascii="Times New Roman" w:hAnsi="Times New Roman" w:cs="Times New Roman"/>
          <w:b/>
          <w:sz w:val="23"/>
          <w:szCs w:val="23"/>
        </w:rPr>
        <w:t>Pine Creek Chapter</w:t>
      </w:r>
      <w:r w:rsidR="007E0EF5" w:rsidRPr="002F5B4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E0EF5" w:rsidRPr="002F5B44">
        <w:rPr>
          <w:rFonts w:ascii="Times New Roman" w:hAnsi="Times New Roman" w:cs="Times New Roman"/>
          <w:bCs/>
          <w:sz w:val="23"/>
          <w:szCs w:val="23"/>
        </w:rPr>
        <w:t>banquet</w:t>
      </w:r>
      <w:r w:rsidRPr="002F5B44">
        <w:rPr>
          <w:rFonts w:ascii="Times New Roman" w:hAnsi="Times New Roman" w:cs="Times New Roman"/>
          <w:sz w:val="23"/>
          <w:szCs w:val="23"/>
        </w:rPr>
        <w:t xml:space="preserve"> of the Keystone Elk Country Alliance (KECA)</w:t>
      </w:r>
      <w:r w:rsidR="00CE524F" w:rsidRPr="002F5B44">
        <w:rPr>
          <w:rFonts w:ascii="Times New Roman" w:hAnsi="Times New Roman" w:cs="Times New Roman"/>
          <w:sz w:val="23"/>
          <w:szCs w:val="23"/>
        </w:rPr>
        <w:t xml:space="preserve">. </w:t>
      </w:r>
      <w:r w:rsidR="001913DF" w:rsidRPr="002F5B44">
        <w:rPr>
          <w:rFonts w:ascii="Times New Roman" w:hAnsi="Times New Roman" w:cs="Times New Roman"/>
          <w:sz w:val="23"/>
          <w:szCs w:val="23"/>
        </w:rPr>
        <w:t>This</w:t>
      </w:r>
      <w:r w:rsidRPr="002F5B44">
        <w:rPr>
          <w:rFonts w:ascii="Times New Roman" w:hAnsi="Times New Roman" w:cs="Times New Roman"/>
          <w:sz w:val="23"/>
          <w:szCs w:val="23"/>
        </w:rPr>
        <w:t xml:space="preserve"> exciting annual event</w:t>
      </w:r>
      <w:r w:rsidR="00452EDA" w:rsidRPr="002F5B44">
        <w:rPr>
          <w:rFonts w:ascii="Times New Roman" w:hAnsi="Times New Roman" w:cs="Times New Roman"/>
          <w:sz w:val="23"/>
          <w:szCs w:val="23"/>
        </w:rPr>
        <w:t xml:space="preserve"> w</w:t>
      </w:r>
      <w:r w:rsidR="00E03BA5" w:rsidRPr="002F5B44">
        <w:rPr>
          <w:rFonts w:ascii="Times New Roman" w:hAnsi="Times New Roman" w:cs="Times New Roman"/>
          <w:sz w:val="23"/>
          <w:szCs w:val="23"/>
        </w:rPr>
        <w:t xml:space="preserve">ill be held on </w:t>
      </w:r>
      <w:r w:rsidR="00E03BA5" w:rsidRPr="002F5B44">
        <w:rPr>
          <w:rFonts w:ascii="Times New Roman" w:hAnsi="Times New Roman" w:cs="Times New Roman"/>
          <w:b/>
          <w:bCs/>
          <w:sz w:val="23"/>
          <w:szCs w:val="23"/>
        </w:rPr>
        <w:t>Saturday</w:t>
      </w:r>
      <w:r w:rsidR="001E2AC8" w:rsidRPr="002F5B44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E03BA5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>April 23, 2022</w:t>
      </w:r>
      <w:r w:rsidRPr="002F5B44">
        <w:rPr>
          <w:rFonts w:ascii="Times New Roman" w:hAnsi="Times New Roman" w:cs="Times New Roman"/>
          <w:sz w:val="23"/>
          <w:szCs w:val="23"/>
        </w:rPr>
        <w:t xml:space="preserve"> at the </w:t>
      </w:r>
      <w:proofErr w:type="spellStart"/>
      <w:r w:rsidRPr="002F5B44">
        <w:rPr>
          <w:rFonts w:ascii="Times New Roman" w:hAnsi="Times New Roman" w:cs="Times New Roman"/>
          <w:sz w:val="23"/>
          <w:szCs w:val="23"/>
        </w:rPr>
        <w:t>Whitneyville</w:t>
      </w:r>
      <w:proofErr w:type="spellEnd"/>
      <w:r w:rsidRPr="002F5B44">
        <w:rPr>
          <w:rFonts w:ascii="Times New Roman" w:hAnsi="Times New Roman" w:cs="Times New Roman"/>
          <w:sz w:val="23"/>
          <w:szCs w:val="23"/>
        </w:rPr>
        <w:t xml:space="preserve"> Fairgrounds building</w:t>
      </w:r>
      <w:r w:rsidR="00CE524F" w:rsidRPr="002F5B4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1DAE533" w14:textId="15FD7408" w:rsidR="00997521" w:rsidRPr="002F5B44" w:rsidRDefault="00997521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7E25C543" w14:textId="3FF87214" w:rsidR="00964BC6" w:rsidRPr="002F5B44" w:rsidRDefault="00964BC6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>Conservation Education continues to be our organization’s number one mission</w:t>
      </w:r>
      <w:r w:rsidR="0018386A">
        <w:rPr>
          <w:rFonts w:ascii="Times New Roman" w:hAnsi="Times New Roman" w:cs="Times New Roman"/>
          <w:sz w:val="23"/>
          <w:szCs w:val="23"/>
        </w:rPr>
        <w:t>,</w:t>
      </w:r>
      <w:r w:rsidRPr="002F5B44">
        <w:rPr>
          <w:rFonts w:ascii="Times New Roman" w:hAnsi="Times New Roman" w:cs="Times New Roman"/>
          <w:sz w:val="23"/>
          <w:szCs w:val="23"/>
        </w:rPr>
        <w:t xml:space="preserve"> and the Elk Country Visitor Center continues to drive economic development in our region. In 2020 KECA’s educators delivered programs to more than 41,000 students and guests. We unveiled a Distance Learning Program, bringing the world of elk and wildlife into numerous classrooms across the country. Through our habitat enhancement program</w:t>
      </w:r>
      <w:r w:rsidR="0018386A">
        <w:rPr>
          <w:rFonts w:ascii="Times New Roman" w:hAnsi="Times New Roman" w:cs="Times New Roman"/>
          <w:sz w:val="23"/>
          <w:szCs w:val="23"/>
        </w:rPr>
        <w:t xml:space="preserve">, </w:t>
      </w:r>
      <w:r w:rsidRPr="002F5B44">
        <w:rPr>
          <w:rFonts w:ascii="Times New Roman" w:hAnsi="Times New Roman" w:cs="Times New Roman"/>
          <w:sz w:val="23"/>
          <w:szCs w:val="23"/>
        </w:rPr>
        <w:t>we improved more than 400 acres of habitat for elk and a wide variety of other wildlife.</w:t>
      </w:r>
    </w:p>
    <w:p w14:paraId="4039A2C2" w14:textId="77777777" w:rsidR="00964BC6" w:rsidRPr="002F5B44" w:rsidRDefault="00964BC6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057941F5" w14:textId="3F4364FF" w:rsidR="00DB2F6D" w:rsidRPr="002F5B44" w:rsidRDefault="00DB2F6D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The banquet promises </w:t>
      </w:r>
      <w:r w:rsidR="002F5B44" w:rsidRPr="002F5B44">
        <w:rPr>
          <w:rFonts w:ascii="Times New Roman" w:hAnsi="Times New Roman" w:cs="Times New Roman"/>
          <w:sz w:val="23"/>
          <w:szCs w:val="23"/>
        </w:rPr>
        <w:t>to be loads</w:t>
      </w:r>
      <w:r w:rsidRPr="002F5B44">
        <w:rPr>
          <w:rFonts w:ascii="Times New Roman" w:hAnsi="Times New Roman" w:cs="Times New Roman"/>
          <w:sz w:val="23"/>
          <w:szCs w:val="23"/>
        </w:rPr>
        <w:t xml:space="preserve"> of fun with</w:t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 games, </w:t>
      </w:r>
      <w:r w:rsidR="00CD2AD6" w:rsidRPr="002F5B44">
        <w:rPr>
          <w:rFonts w:ascii="Times New Roman" w:hAnsi="Times New Roman" w:cs="Times New Roman"/>
          <w:sz w:val="23"/>
          <w:szCs w:val="23"/>
        </w:rPr>
        <w:t>activities,</w:t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 and chances to win some </w:t>
      </w:r>
      <w:r w:rsidR="002F5B44" w:rsidRPr="002F5B44">
        <w:rPr>
          <w:rFonts w:ascii="Times New Roman" w:hAnsi="Times New Roman" w:cs="Times New Roman"/>
          <w:sz w:val="23"/>
          <w:szCs w:val="23"/>
        </w:rPr>
        <w:t xml:space="preserve">fantastic </w:t>
      </w:r>
      <w:r w:rsidR="00CA7CD0" w:rsidRPr="002F5B44">
        <w:rPr>
          <w:rFonts w:ascii="Times New Roman" w:hAnsi="Times New Roman" w:cs="Times New Roman"/>
          <w:sz w:val="23"/>
          <w:szCs w:val="23"/>
        </w:rPr>
        <w:t>items</w:t>
      </w:r>
      <w:r w:rsidRPr="002F5B44">
        <w:rPr>
          <w:rFonts w:ascii="Times New Roman" w:hAnsi="Times New Roman" w:cs="Times New Roman"/>
          <w:sz w:val="23"/>
          <w:szCs w:val="23"/>
        </w:rPr>
        <w:t>:</w:t>
      </w:r>
    </w:p>
    <w:p w14:paraId="5F74F289" w14:textId="3C5B8690" w:rsidR="00DB2F6D" w:rsidRPr="002F5B44" w:rsidRDefault="00E314F9" w:rsidP="00CA7C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LIVE and SILENT </w:t>
      </w:r>
      <w:r w:rsidR="00DB2F6D" w:rsidRPr="002F5B44">
        <w:rPr>
          <w:rFonts w:ascii="Times New Roman" w:hAnsi="Times New Roman" w:cs="Times New Roman"/>
          <w:sz w:val="23"/>
          <w:szCs w:val="23"/>
        </w:rPr>
        <w:t>a</w:t>
      </w:r>
      <w:r w:rsidRPr="002F5B44">
        <w:rPr>
          <w:rFonts w:ascii="Times New Roman" w:hAnsi="Times New Roman" w:cs="Times New Roman"/>
          <w:sz w:val="23"/>
          <w:szCs w:val="23"/>
        </w:rPr>
        <w:t>uctions</w:t>
      </w:r>
      <w:r w:rsidR="00A83603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with </w:t>
      </w:r>
      <w:r w:rsidR="00DB2F6D" w:rsidRPr="002F5B44">
        <w:rPr>
          <w:rFonts w:ascii="Times New Roman" w:hAnsi="Times New Roman" w:cs="Times New Roman"/>
          <w:sz w:val="23"/>
          <w:szCs w:val="23"/>
        </w:rPr>
        <w:t xml:space="preserve">many </w:t>
      </w:r>
      <w:r w:rsidR="002F5B44" w:rsidRPr="002F5B44">
        <w:rPr>
          <w:rFonts w:ascii="Times New Roman" w:hAnsi="Times New Roman" w:cs="Times New Roman"/>
          <w:sz w:val="23"/>
          <w:szCs w:val="23"/>
        </w:rPr>
        <w:t>amazing</w:t>
      </w:r>
      <w:r w:rsidR="00DB2F6D" w:rsidRPr="002F5B44">
        <w:rPr>
          <w:rFonts w:ascii="Times New Roman" w:hAnsi="Times New Roman" w:cs="Times New Roman"/>
          <w:sz w:val="23"/>
          <w:szCs w:val="23"/>
        </w:rPr>
        <w:t xml:space="preserve"> items to bid on</w:t>
      </w:r>
      <w:r w:rsidR="00CA7CD0" w:rsidRPr="002F5B44">
        <w:rPr>
          <w:rFonts w:ascii="Times New Roman" w:hAnsi="Times New Roman" w:cs="Times New Roman"/>
          <w:sz w:val="23"/>
          <w:szCs w:val="23"/>
        </w:rPr>
        <w:t>, including:</w:t>
      </w:r>
    </w:p>
    <w:p w14:paraId="7542E517" w14:textId="4863AA33" w:rsidR="00DB2F6D" w:rsidRPr="002F5B44" w:rsidRDefault="00DB2F6D" w:rsidP="00CA7CD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A relaxing stay at the beautiful </w:t>
      </w:r>
      <w:r w:rsidRPr="002F5B44">
        <w:rPr>
          <w:rFonts w:ascii="Times New Roman" w:hAnsi="Times New Roman" w:cs="Times New Roman"/>
          <w:b/>
          <w:bCs/>
          <w:sz w:val="23"/>
          <w:szCs w:val="23"/>
        </w:rPr>
        <w:t>Elk Mountain Homestead</w:t>
      </w:r>
      <w:r w:rsidRPr="002F5B44">
        <w:rPr>
          <w:rFonts w:ascii="Times New Roman" w:hAnsi="Times New Roman" w:cs="Times New Roman"/>
          <w:sz w:val="23"/>
          <w:szCs w:val="23"/>
        </w:rPr>
        <w:t xml:space="preserve">, with a date for the weekend of </w:t>
      </w:r>
      <w:r w:rsidRPr="002F5B44">
        <w:rPr>
          <w:rFonts w:ascii="Times New Roman" w:hAnsi="Times New Roman" w:cs="Times New Roman"/>
          <w:b/>
          <w:bCs/>
          <w:sz w:val="23"/>
          <w:szCs w:val="23"/>
        </w:rPr>
        <w:t>October 28-30, 2022</w:t>
      </w:r>
    </w:p>
    <w:p w14:paraId="0CF738CF" w14:textId="2F816C6A" w:rsidR="00DB2F6D" w:rsidRPr="002F5B44" w:rsidRDefault="003744F6" w:rsidP="00CA7CD0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8480" behindDoc="0" locked="0" layoutInCell="1" allowOverlap="1" wp14:anchorId="3B731F92" wp14:editId="25E33EF9">
            <wp:simplePos x="0" y="0"/>
            <wp:positionH relativeFrom="margin">
              <wp:posOffset>4419600</wp:posOffset>
            </wp:positionH>
            <wp:positionV relativeFrom="paragraph">
              <wp:posOffset>8255</wp:posOffset>
            </wp:positionV>
            <wp:extent cx="2676525" cy="829945"/>
            <wp:effectExtent l="0" t="0" r="9525" b="8255"/>
            <wp:wrapSquare wrapText="bothSides"/>
            <wp:docPr id="5" name="Picture 5" descr="A group of animals in a fiel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animals in a field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An exciting and beautiful </w:t>
      </w:r>
      <w:r w:rsidR="00CA7CD0" w:rsidRPr="002F5B44">
        <w:rPr>
          <w:rFonts w:ascii="Times New Roman" w:hAnsi="Times New Roman" w:cs="Times New Roman"/>
          <w:b/>
          <w:bCs/>
          <w:sz w:val="23"/>
          <w:szCs w:val="23"/>
        </w:rPr>
        <w:t>horse-drawn wagon ride for up to 22</w:t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 people at the Elk Country Visitor Center on </w:t>
      </w:r>
      <w:r w:rsidR="00CA7CD0" w:rsidRPr="002F5B44">
        <w:rPr>
          <w:rFonts w:ascii="Times New Roman" w:hAnsi="Times New Roman" w:cs="Times New Roman"/>
          <w:b/>
          <w:bCs/>
          <w:sz w:val="23"/>
          <w:szCs w:val="23"/>
        </w:rPr>
        <w:t>Sunday, September 11, 2022 at 5:45 pm</w:t>
      </w:r>
      <w:r w:rsidR="00CA7CD0" w:rsidRPr="002F5B44">
        <w:rPr>
          <w:rFonts w:ascii="Times New Roman" w:hAnsi="Times New Roman" w:cs="Times New Roman"/>
          <w:sz w:val="23"/>
          <w:szCs w:val="23"/>
        </w:rPr>
        <w:t>! This is a 45-minute ride through elk country</w:t>
      </w:r>
    </w:p>
    <w:p w14:paraId="71A1EB84" w14:textId="2A7CA161" w:rsidR="00992E2A" w:rsidRPr="002F5B44" w:rsidRDefault="00CA7CD0" w:rsidP="00CA7C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Multiple </w:t>
      </w:r>
      <w:r w:rsidR="00DB2F6D" w:rsidRPr="002F5B44">
        <w:rPr>
          <w:rFonts w:ascii="Times New Roman" w:hAnsi="Times New Roman" w:cs="Times New Roman"/>
          <w:sz w:val="23"/>
          <w:szCs w:val="23"/>
        </w:rPr>
        <w:t>F</w:t>
      </w:r>
      <w:r w:rsidR="00E42130" w:rsidRPr="002F5B44">
        <w:rPr>
          <w:rFonts w:ascii="Times New Roman" w:hAnsi="Times New Roman" w:cs="Times New Roman"/>
          <w:sz w:val="23"/>
          <w:szCs w:val="23"/>
        </w:rPr>
        <w:t>irearms</w:t>
      </w:r>
      <w:r w:rsidR="00DB2F6D" w:rsidRPr="002F5B44">
        <w:rPr>
          <w:rFonts w:ascii="Times New Roman" w:hAnsi="Times New Roman" w:cs="Times New Roman"/>
          <w:sz w:val="23"/>
          <w:szCs w:val="23"/>
        </w:rPr>
        <w:t xml:space="preserve"> giveaways</w:t>
      </w:r>
    </w:p>
    <w:p w14:paraId="4BAAE2C0" w14:textId="6426810C" w:rsidR="00CA7CD0" w:rsidRPr="002F5B44" w:rsidRDefault="0018386A" w:rsidP="00CA7C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Ladies Raffle</w:t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 with tons of beautiful </w:t>
      </w:r>
      <w:r w:rsidR="00F55AB8">
        <w:rPr>
          <w:rFonts w:ascii="Times New Roman" w:hAnsi="Times New Roman" w:cs="Times New Roman"/>
          <w:sz w:val="23"/>
          <w:szCs w:val="23"/>
        </w:rPr>
        <w:t>items</w:t>
      </w:r>
      <w:r w:rsidR="00CA7CD0" w:rsidRPr="002F5B44">
        <w:rPr>
          <w:rFonts w:ascii="Times New Roman" w:hAnsi="Times New Roman" w:cs="Times New Roman"/>
          <w:sz w:val="23"/>
          <w:szCs w:val="23"/>
        </w:rPr>
        <w:t xml:space="preserve"> to wi</w:t>
      </w:r>
      <w:r w:rsidR="00F55AB8">
        <w:rPr>
          <w:rFonts w:ascii="Times New Roman" w:hAnsi="Times New Roman" w:cs="Times New Roman"/>
          <w:sz w:val="23"/>
          <w:szCs w:val="23"/>
        </w:rPr>
        <w:t>n</w:t>
      </w:r>
    </w:p>
    <w:p w14:paraId="2A794278" w14:textId="22B9E4D9" w:rsidR="00CA7CD0" w:rsidRPr="002F5B44" w:rsidRDefault="00CA7CD0" w:rsidP="00CA7C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Games with fantastic prizes: </w:t>
      </w:r>
      <w:proofErr w:type="spellStart"/>
      <w:r w:rsidRPr="002F5B44">
        <w:rPr>
          <w:rFonts w:ascii="Times New Roman" w:hAnsi="Times New Roman" w:cs="Times New Roman"/>
          <w:sz w:val="23"/>
          <w:szCs w:val="23"/>
        </w:rPr>
        <w:t>Plinko</w:t>
      </w:r>
      <w:proofErr w:type="spellEnd"/>
      <w:r w:rsidRPr="002F5B44">
        <w:rPr>
          <w:rFonts w:ascii="Times New Roman" w:hAnsi="Times New Roman" w:cs="Times New Roman"/>
          <w:sz w:val="23"/>
          <w:szCs w:val="23"/>
        </w:rPr>
        <w:t>, Ducks, Ping</w:t>
      </w:r>
      <w:r w:rsidR="00FD6D4F">
        <w:rPr>
          <w:rFonts w:ascii="Times New Roman" w:hAnsi="Times New Roman" w:cs="Times New Roman"/>
          <w:sz w:val="23"/>
          <w:szCs w:val="23"/>
        </w:rPr>
        <w:t>-</w:t>
      </w:r>
      <w:r w:rsidRPr="002F5B44">
        <w:rPr>
          <w:rFonts w:ascii="Times New Roman" w:hAnsi="Times New Roman" w:cs="Times New Roman"/>
          <w:sz w:val="23"/>
          <w:szCs w:val="23"/>
        </w:rPr>
        <w:t>Pong, Mystery Tent, Bingo, Quick Raffle</w:t>
      </w:r>
      <w:r w:rsidR="002F5B44" w:rsidRPr="002F5B44">
        <w:rPr>
          <w:rFonts w:ascii="Times New Roman" w:hAnsi="Times New Roman" w:cs="Times New Roman"/>
          <w:sz w:val="23"/>
          <w:szCs w:val="23"/>
        </w:rPr>
        <w:t>, and more.</w:t>
      </w:r>
    </w:p>
    <w:p w14:paraId="15819A38" w14:textId="4823090F" w:rsidR="00CA7CD0" w:rsidRPr="002F5B44" w:rsidRDefault="00C62009" w:rsidP="00CA7CD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7456" behindDoc="0" locked="0" layoutInCell="1" allowOverlap="1" wp14:anchorId="4234C047" wp14:editId="68A120E4">
            <wp:simplePos x="0" y="0"/>
            <wp:positionH relativeFrom="column">
              <wp:posOffset>-180975</wp:posOffset>
            </wp:positionH>
            <wp:positionV relativeFrom="paragraph">
              <wp:posOffset>195580</wp:posOffset>
            </wp:positionV>
            <wp:extent cx="2352675" cy="1609090"/>
            <wp:effectExtent l="0" t="0" r="9525" b="0"/>
            <wp:wrapSquare wrapText="bothSides"/>
            <wp:docPr id="1" name="Picture 1" descr="A picture containing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ap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D0" w:rsidRPr="002F5B44">
        <w:rPr>
          <w:rFonts w:ascii="Times New Roman" w:hAnsi="Times New Roman" w:cs="Times New Roman"/>
          <w:sz w:val="23"/>
          <w:szCs w:val="23"/>
        </w:rPr>
        <w:t>50/50 Drawing</w:t>
      </w:r>
    </w:p>
    <w:p w14:paraId="6BD51206" w14:textId="63FE81F1" w:rsidR="00193C3C" w:rsidRPr="002F5B44" w:rsidRDefault="00CA7CD0" w:rsidP="00CA7CD0">
      <w:pPr>
        <w:pStyle w:val="NoSpacing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One lucky person, at the banquet, </w:t>
      </w:r>
      <w:r w:rsidR="008C4684" w:rsidRPr="002F5B44">
        <w:rPr>
          <w:rFonts w:ascii="Times New Roman" w:hAnsi="Times New Roman" w:cs="Times New Roman"/>
          <w:sz w:val="23"/>
          <w:szCs w:val="23"/>
        </w:rPr>
        <w:t xml:space="preserve">will </w:t>
      </w:r>
      <w:r w:rsidR="007A3809" w:rsidRPr="002F5B44">
        <w:rPr>
          <w:rFonts w:ascii="Times New Roman" w:hAnsi="Times New Roman" w:cs="Times New Roman"/>
          <w:sz w:val="23"/>
          <w:szCs w:val="23"/>
        </w:rPr>
        <w:t>go home with</w:t>
      </w:r>
      <w:r w:rsidR="004F2F0D" w:rsidRPr="002F5B44">
        <w:rPr>
          <w:rFonts w:ascii="Times New Roman" w:hAnsi="Times New Roman" w:cs="Times New Roman"/>
          <w:sz w:val="23"/>
          <w:szCs w:val="23"/>
        </w:rPr>
        <w:t xml:space="preserve"> our </w:t>
      </w:r>
      <w:r w:rsidR="00433B48" w:rsidRPr="002F5B44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433B48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Banquet Rifle – 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>Ruger Hawkeye Hunter Rifle 300 Win Mag</w:t>
      </w:r>
      <w:r w:rsidR="00433B48" w:rsidRPr="002F5B4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8215FBF" w14:textId="226A47EC" w:rsidR="00193C3C" w:rsidRPr="002F5B44" w:rsidRDefault="00193C3C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63630E0F" w14:textId="218D3502" w:rsidR="00992E2A" w:rsidRPr="002F5B44" w:rsidRDefault="00FA333C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>We</w:t>
      </w:r>
      <w:r w:rsidR="00F55AB8">
        <w:rPr>
          <w:rFonts w:ascii="Times New Roman" w:hAnsi="Times New Roman" w:cs="Times New Roman"/>
          <w:sz w:val="23"/>
          <w:szCs w:val="23"/>
        </w:rPr>
        <w:t>’l</w:t>
      </w:r>
      <w:r w:rsidRPr="002F5B44">
        <w:rPr>
          <w:rFonts w:ascii="Times New Roman" w:hAnsi="Times New Roman" w:cs="Times New Roman"/>
          <w:sz w:val="23"/>
          <w:szCs w:val="23"/>
        </w:rPr>
        <w:t xml:space="preserve">l also have a </w:t>
      </w:r>
      <w:r w:rsidR="004F2F0D" w:rsidRPr="002F5B44">
        <w:rPr>
          <w:rFonts w:ascii="Times New Roman" w:hAnsi="Times New Roman" w:cs="Times New Roman"/>
          <w:sz w:val="23"/>
          <w:szCs w:val="23"/>
        </w:rPr>
        <w:t xml:space="preserve">Sponsor and Life Member drawing for </w:t>
      </w:r>
      <w:r w:rsidR="001913DF" w:rsidRPr="002F5B44">
        <w:rPr>
          <w:rFonts w:ascii="Times New Roman" w:hAnsi="Times New Roman" w:cs="Times New Roman"/>
          <w:sz w:val="23"/>
          <w:szCs w:val="23"/>
        </w:rPr>
        <w:t xml:space="preserve">a </w:t>
      </w:r>
      <w:r w:rsidR="001913DF" w:rsidRPr="002F5B44">
        <w:rPr>
          <w:rFonts w:ascii="Times New Roman" w:hAnsi="Times New Roman" w:cs="Times New Roman"/>
          <w:b/>
          <w:bCs/>
          <w:sz w:val="23"/>
          <w:szCs w:val="23"/>
        </w:rPr>
        <w:t>Kimber</w:t>
      </w:r>
      <w:r w:rsidR="002475FE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1911 Shadow Ghost Pistol </w:t>
      </w:r>
      <w:r w:rsidR="007A3809" w:rsidRPr="002F5B44">
        <w:rPr>
          <w:rFonts w:ascii="Times New Roman" w:hAnsi="Times New Roman" w:cs="Times New Roman"/>
          <w:b/>
          <w:bCs/>
          <w:sz w:val="23"/>
          <w:szCs w:val="23"/>
        </w:rPr>
        <w:t>with c</w:t>
      </w:r>
      <w:r w:rsidR="001913DF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ustom </w:t>
      </w:r>
      <w:r w:rsidR="007A3809" w:rsidRPr="002F5B44">
        <w:rPr>
          <w:rFonts w:ascii="Times New Roman" w:hAnsi="Times New Roman" w:cs="Times New Roman"/>
          <w:b/>
          <w:bCs/>
          <w:sz w:val="23"/>
          <w:szCs w:val="23"/>
        </w:rPr>
        <w:t>g</w:t>
      </w:r>
      <w:r w:rsidR="001913DF" w:rsidRPr="002F5B44">
        <w:rPr>
          <w:rFonts w:ascii="Times New Roman" w:hAnsi="Times New Roman" w:cs="Times New Roman"/>
          <w:b/>
          <w:bCs/>
          <w:sz w:val="23"/>
          <w:szCs w:val="23"/>
        </w:rPr>
        <w:t>rips featuring</w:t>
      </w:r>
      <w:r w:rsidR="00433B48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an</w:t>
      </w:r>
      <w:r w:rsidR="001913DF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image of 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>an</w:t>
      </w:r>
      <w:r w:rsidR="001913DF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elk</w:t>
      </w:r>
      <w:r w:rsidR="007A3809" w:rsidRPr="002F5B44">
        <w:rPr>
          <w:rFonts w:ascii="Times New Roman" w:hAnsi="Times New Roman" w:cs="Times New Roman"/>
          <w:sz w:val="23"/>
          <w:szCs w:val="23"/>
        </w:rPr>
        <w:t xml:space="preserve">. </w:t>
      </w:r>
      <w:r w:rsidR="00CD2AD6" w:rsidRPr="002F5B44">
        <w:rPr>
          <w:rFonts w:ascii="Times New Roman" w:hAnsi="Times New Roman" w:cs="Times New Roman"/>
          <w:sz w:val="23"/>
          <w:szCs w:val="23"/>
        </w:rPr>
        <w:t>O</w:t>
      </w:r>
      <w:r w:rsidR="007A3809" w:rsidRPr="002F5B44">
        <w:rPr>
          <w:rFonts w:ascii="Times New Roman" w:hAnsi="Times New Roman" w:cs="Times New Roman"/>
          <w:sz w:val="23"/>
          <w:szCs w:val="23"/>
        </w:rPr>
        <w:t xml:space="preserve">ne gun </w:t>
      </w:r>
      <w:r w:rsidR="00CD2AD6" w:rsidRPr="002F5B44">
        <w:rPr>
          <w:rFonts w:ascii="Times New Roman" w:hAnsi="Times New Roman" w:cs="Times New Roman"/>
          <w:sz w:val="23"/>
          <w:szCs w:val="23"/>
        </w:rPr>
        <w:t xml:space="preserve">will be given away </w:t>
      </w:r>
      <w:r w:rsidR="007A3809" w:rsidRPr="002F5B44">
        <w:rPr>
          <w:rFonts w:ascii="Times New Roman" w:hAnsi="Times New Roman" w:cs="Times New Roman"/>
          <w:sz w:val="23"/>
          <w:szCs w:val="23"/>
        </w:rPr>
        <w:t xml:space="preserve">for every five </w:t>
      </w:r>
      <w:proofErr w:type="gramStart"/>
      <w:r w:rsidR="007A3809" w:rsidRPr="002F5B44">
        <w:rPr>
          <w:rFonts w:ascii="Times New Roman" w:hAnsi="Times New Roman" w:cs="Times New Roman"/>
          <w:sz w:val="23"/>
          <w:szCs w:val="23"/>
        </w:rPr>
        <w:t>sponsor</w:t>
      </w:r>
      <w:proofErr w:type="gramEnd"/>
      <w:r w:rsidR="007A3809" w:rsidRPr="002F5B44">
        <w:rPr>
          <w:rFonts w:ascii="Times New Roman" w:hAnsi="Times New Roman" w:cs="Times New Roman"/>
          <w:sz w:val="23"/>
          <w:szCs w:val="23"/>
        </w:rPr>
        <w:t xml:space="preserve"> or new life members</w:t>
      </w:r>
      <w:r w:rsidR="00F55AB8">
        <w:rPr>
          <w:rFonts w:ascii="Times New Roman" w:hAnsi="Times New Roman" w:cs="Times New Roman"/>
          <w:sz w:val="23"/>
          <w:szCs w:val="23"/>
        </w:rPr>
        <w:t>.</w:t>
      </w:r>
      <w:r w:rsidR="007A3809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CD2AD6" w:rsidRPr="002F5B44">
        <w:rPr>
          <w:rFonts w:ascii="Times New Roman" w:hAnsi="Times New Roman" w:cs="Times New Roman"/>
          <w:sz w:val="23"/>
          <w:szCs w:val="23"/>
        </w:rPr>
        <w:t>(</w:t>
      </w:r>
      <w:r w:rsidR="00F55AB8">
        <w:rPr>
          <w:rFonts w:ascii="Times New Roman" w:hAnsi="Times New Roman" w:cs="Times New Roman"/>
          <w:sz w:val="23"/>
          <w:szCs w:val="23"/>
        </w:rPr>
        <w:t>I</w:t>
      </w:r>
      <w:r w:rsidR="007A3809" w:rsidRPr="002F5B44">
        <w:rPr>
          <w:rFonts w:ascii="Times New Roman" w:hAnsi="Times New Roman" w:cs="Times New Roman"/>
          <w:sz w:val="23"/>
          <w:szCs w:val="23"/>
        </w:rPr>
        <w:t>f we have 50 sponsors or new life members, we will give away TEN Kimber handguns!</w:t>
      </w:r>
      <w:r w:rsidR="00CD2AD6" w:rsidRPr="002F5B44">
        <w:rPr>
          <w:rFonts w:ascii="Times New Roman" w:hAnsi="Times New Roman" w:cs="Times New Roman"/>
          <w:sz w:val="23"/>
          <w:szCs w:val="23"/>
        </w:rPr>
        <w:t>)</w:t>
      </w:r>
    </w:p>
    <w:p w14:paraId="6A1F2FF6" w14:textId="0D423358" w:rsidR="006946DF" w:rsidRPr="002F5B44" w:rsidRDefault="006946DF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497FDA64" w14:textId="2FD03C83" w:rsidR="006946DF" w:rsidRPr="002F5B44" w:rsidRDefault="002F5B44" w:rsidP="00CA7CD0">
      <w:pPr>
        <w:pStyle w:val="NoSpacing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>T</w:t>
      </w:r>
      <w:r w:rsidR="004F3951" w:rsidRPr="002F5B44">
        <w:rPr>
          <w:rFonts w:ascii="Times New Roman" w:hAnsi="Times New Roman" w:cs="Times New Roman"/>
          <w:sz w:val="23"/>
          <w:szCs w:val="23"/>
        </w:rPr>
        <w:t xml:space="preserve">ake a chance on </w:t>
      </w:r>
      <w:r w:rsidR="006F0697" w:rsidRPr="002F5B44">
        <w:rPr>
          <w:rFonts w:ascii="Times New Roman" w:hAnsi="Times New Roman" w:cs="Times New Roman"/>
          <w:sz w:val="23"/>
          <w:szCs w:val="23"/>
        </w:rPr>
        <w:t>the</w:t>
      </w:r>
      <w:r w:rsidR="006946DF" w:rsidRPr="002F5B44">
        <w:rPr>
          <w:rFonts w:ascii="Times New Roman" w:hAnsi="Times New Roman" w:cs="Times New Roman"/>
          <w:sz w:val="23"/>
          <w:szCs w:val="23"/>
        </w:rPr>
        <w:t xml:space="preserve"> Progressive Raffle</w:t>
      </w:r>
      <w:r w:rsidRPr="002F5B44">
        <w:rPr>
          <w:rFonts w:ascii="Times New Roman" w:hAnsi="Times New Roman" w:cs="Times New Roman"/>
          <w:sz w:val="23"/>
          <w:szCs w:val="23"/>
        </w:rPr>
        <w:t xml:space="preserve">, where the winner is also entered in a </w:t>
      </w:r>
      <w:bookmarkStart w:id="0" w:name="_GoBack"/>
      <w:bookmarkEnd w:id="0"/>
      <w:r w:rsidRPr="002F5B44">
        <w:rPr>
          <w:rFonts w:ascii="Times New Roman" w:hAnsi="Times New Roman" w:cs="Times New Roman"/>
          <w:sz w:val="23"/>
          <w:szCs w:val="23"/>
        </w:rPr>
        <w:t>drawing for a once in a lifetime experience</w:t>
      </w:r>
      <w:r w:rsidR="00F55AB8">
        <w:rPr>
          <w:rFonts w:ascii="Times New Roman" w:hAnsi="Times New Roman" w:cs="Times New Roman"/>
          <w:sz w:val="23"/>
          <w:szCs w:val="23"/>
        </w:rPr>
        <w:t>!</w:t>
      </w:r>
      <w:r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CD2AD6" w:rsidRPr="002F5B44">
        <w:rPr>
          <w:rFonts w:ascii="Times New Roman" w:hAnsi="Times New Roman" w:cs="Times New Roman"/>
          <w:sz w:val="23"/>
          <w:szCs w:val="23"/>
        </w:rPr>
        <w:t xml:space="preserve">The </w:t>
      </w:r>
      <w:r w:rsidRPr="002F5B44">
        <w:rPr>
          <w:rFonts w:ascii="Times New Roman" w:hAnsi="Times New Roman" w:cs="Times New Roman"/>
          <w:sz w:val="23"/>
          <w:szCs w:val="23"/>
        </w:rPr>
        <w:t xml:space="preserve">raffle </w:t>
      </w:r>
      <w:r w:rsidR="00CD2AD6" w:rsidRPr="002F5B44">
        <w:rPr>
          <w:rFonts w:ascii="Times New Roman" w:hAnsi="Times New Roman" w:cs="Times New Roman"/>
          <w:sz w:val="23"/>
          <w:szCs w:val="23"/>
        </w:rPr>
        <w:t xml:space="preserve">winner goes home with </w:t>
      </w:r>
      <w:r w:rsidR="00E03BA5" w:rsidRPr="002F5B44">
        <w:rPr>
          <w:rFonts w:ascii="Times New Roman" w:hAnsi="Times New Roman" w:cs="Times New Roman"/>
          <w:sz w:val="23"/>
          <w:szCs w:val="23"/>
        </w:rPr>
        <w:t xml:space="preserve">a 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Mossberg Patriot Predator Strata Camo with Bronze </w:t>
      </w:r>
      <w:proofErr w:type="spellStart"/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>Cerokote</w:t>
      </w:r>
      <w:proofErr w:type="spellEnd"/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6.5 Creedmoor </w:t>
      </w:r>
      <w:r w:rsidR="00B338FB" w:rsidRPr="002F5B44">
        <w:rPr>
          <w:rFonts w:ascii="Times New Roman" w:hAnsi="Times New Roman" w:cs="Times New Roman"/>
          <w:b/>
          <w:bCs/>
          <w:sz w:val="23"/>
          <w:szCs w:val="23"/>
        </w:rPr>
        <w:t>with Vortex Senora Scope</w:t>
      </w:r>
      <w:r w:rsidR="00E42130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Package</w:t>
      </w:r>
      <w:r w:rsidR="00636E3B" w:rsidRPr="002F5B44">
        <w:rPr>
          <w:rFonts w:ascii="Times New Roman" w:hAnsi="Times New Roman" w:cs="Times New Roman"/>
          <w:sz w:val="23"/>
          <w:szCs w:val="23"/>
        </w:rPr>
        <w:t>.</w:t>
      </w:r>
      <w:r w:rsidR="00CD2AD6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4F2F0D" w:rsidRPr="002F5B44">
        <w:rPr>
          <w:rFonts w:ascii="Times New Roman" w:hAnsi="Times New Roman" w:cs="Times New Roman"/>
          <w:sz w:val="23"/>
          <w:szCs w:val="23"/>
        </w:rPr>
        <w:t>The</w:t>
      </w:r>
      <w:r w:rsidRPr="002F5B44">
        <w:rPr>
          <w:rFonts w:ascii="Times New Roman" w:hAnsi="Times New Roman" w:cs="Times New Roman"/>
          <w:sz w:val="23"/>
          <w:szCs w:val="23"/>
        </w:rPr>
        <w:t xml:space="preserve">y are </w:t>
      </w:r>
      <w:r w:rsidR="00CD2AD6" w:rsidRPr="002F5B44">
        <w:rPr>
          <w:rFonts w:ascii="Times New Roman" w:hAnsi="Times New Roman" w:cs="Times New Roman"/>
          <w:sz w:val="23"/>
          <w:szCs w:val="23"/>
        </w:rPr>
        <w:t xml:space="preserve">also </w:t>
      </w:r>
      <w:r w:rsidR="009242F6" w:rsidRPr="002F5B44">
        <w:rPr>
          <w:rFonts w:ascii="Times New Roman" w:hAnsi="Times New Roman" w:cs="Times New Roman"/>
          <w:sz w:val="23"/>
          <w:szCs w:val="23"/>
        </w:rPr>
        <w:t xml:space="preserve">entered </w:t>
      </w:r>
      <w:r w:rsidR="00CD2AD6" w:rsidRPr="002F5B44">
        <w:rPr>
          <w:rFonts w:ascii="Times New Roman" w:hAnsi="Times New Roman" w:cs="Times New Roman"/>
          <w:sz w:val="23"/>
          <w:szCs w:val="23"/>
        </w:rPr>
        <w:t xml:space="preserve">into a drawing, </w:t>
      </w:r>
      <w:r w:rsidR="009242F6" w:rsidRPr="002F5B44">
        <w:rPr>
          <w:rFonts w:ascii="Times New Roman" w:hAnsi="Times New Roman" w:cs="Times New Roman"/>
          <w:sz w:val="23"/>
          <w:szCs w:val="23"/>
        </w:rPr>
        <w:t xml:space="preserve">with </w:t>
      </w:r>
      <w:r w:rsidR="008E0442">
        <w:rPr>
          <w:rFonts w:ascii="Times New Roman" w:hAnsi="Times New Roman" w:cs="Times New Roman"/>
          <w:sz w:val="23"/>
          <w:szCs w:val="23"/>
        </w:rPr>
        <w:t>the other</w:t>
      </w:r>
      <w:r w:rsidR="009242F6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E13F28" w:rsidRPr="002F5B44">
        <w:rPr>
          <w:rFonts w:ascii="Times New Roman" w:hAnsi="Times New Roman" w:cs="Times New Roman"/>
          <w:sz w:val="23"/>
          <w:szCs w:val="23"/>
        </w:rPr>
        <w:t xml:space="preserve">Progressive </w:t>
      </w:r>
      <w:r w:rsidR="009242F6" w:rsidRPr="002F5B44">
        <w:rPr>
          <w:rFonts w:ascii="Times New Roman" w:hAnsi="Times New Roman" w:cs="Times New Roman"/>
          <w:sz w:val="23"/>
          <w:szCs w:val="23"/>
        </w:rPr>
        <w:t xml:space="preserve">winners from our other </w:t>
      </w:r>
      <w:r w:rsidR="00E13F28" w:rsidRPr="002F5B44">
        <w:rPr>
          <w:rFonts w:ascii="Times New Roman" w:hAnsi="Times New Roman" w:cs="Times New Roman"/>
          <w:sz w:val="23"/>
          <w:szCs w:val="23"/>
        </w:rPr>
        <w:t xml:space="preserve">conservation </w:t>
      </w:r>
      <w:r w:rsidR="009242F6" w:rsidRPr="002F5B44">
        <w:rPr>
          <w:rFonts w:ascii="Times New Roman" w:hAnsi="Times New Roman" w:cs="Times New Roman"/>
          <w:sz w:val="23"/>
          <w:szCs w:val="23"/>
        </w:rPr>
        <w:t>banquets</w:t>
      </w:r>
      <w:r w:rsidR="00CD2AD6" w:rsidRPr="002F5B44">
        <w:rPr>
          <w:rFonts w:ascii="Times New Roman" w:hAnsi="Times New Roman" w:cs="Times New Roman"/>
          <w:sz w:val="23"/>
          <w:szCs w:val="23"/>
        </w:rPr>
        <w:t>,</w:t>
      </w:r>
      <w:r w:rsidR="009242F6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2745B5" w:rsidRPr="002F5B44">
        <w:rPr>
          <w:rFonts w:ascii="Times New Roman" w:hAnsi="Times New Roman" w:cs="Times New Roman"/>
          <w:sz w:val="23"/>
          <w:szCs w:val="23"/>
        </w:rPr>
        <w:t xml:space="preserve">for a chance </w:t>
      </w:r>
      <w:r w:rsidR="009242F6" w:rsidRPr="002F5B44">
        <w:rPr>
          <w:rFonts w:ascii="Times New Roman" w:hAnsi="Times New Roman" w:cs="Times New Roman"/>
          <w:sz w:val="23"/>
          <w:szCs w:val="23"/>
        </w:rPr>
        <w:t xml:space="preserve">to win a 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>guide</w:t>
      </w:r>
      <w:r w:rsidR="002745B5" w:rsidRPr="002F5B44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922E5" w:rsidRPr="002F5B44">
        <w:rPr>
          <w:rFonts w:ascii="Times New Roman" w:hAnsi="Times New Roman" w:cs="Times New Roman"/>
          <w:b/>
          <w:bCs/>
          <w:sz w:val="23"/>
          <w:szCs w:val="23"/>
        </w:rPr>
        <w:t>BULL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C0F8D" w:rsidRPr="002F5B44">
        <w:rPr>
          <w:rFonts w:ascii="Times New Roman" w:hAnsi="Times New Roman" w:cs="Times New Roman"/>
          <w:b/>
          <w:bCs/>
          <w:sz w:val="23"/>
          <w:szCs w:val="23"/>
        </w:rPr>
        <w:t>AND COW</w:t>
      </w:r>
      <w:r w:rsidR="002072E2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745B5" w:rsidRPr="002F5B44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lk </w:t>
      </w:r>
      <w:r w:rsidR="002745B5" w:rsidRPr="002F5B44">
        <w:rPr>
          <w:rFonts w:ascii="Times New Roman" w:hAnsi="Times New Roman" w:cs="Times New Roman"/>
          <w:b/>
          <w:bCs/>
          <w:sz w:val="23"/>
          <w:szCs w:val="23"/>
        </w:rPr>
        <w:t>h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unt </w:t>
      </w:r>
      <w:r w:rsidR="004F2F0D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for two hunters </w:t>
      </w:r>
      <w:r w:rsidR="00452EDA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in </w:t>
      </w:r>
      <w:r w:rsidR="00E13F28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Chama, 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>New Mexico</w:t>
      </w:r>
      <w:r w:rsidR="00E13F28" w:rsidRPr="002F5B44">
        <w:rPr>
          <w:rFonts w:ascii="Times New Roman" w:hAnsi="Times New Roman" w:cs="Times New Roman"/>
          <w:b/>
          <w:bCs/>
          <w:sz w:val="23"/>
          <w:szCs w:val="23"/>
        </w:rPr>
        <w:t xml:space="preserve"> at Fishtail Ranch</w:t>
      </w:r>
      <w:r w:rsidR="009242F6" w:rsidRPr="002F5B44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14:paraId="22ACCE49" w14:textId="682CAA3B" w:rsidR="00AC52C3" w:rsidRPr="002F5B44" w:rsidRDefault="00AC52C3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5567C9DF" w14:textId="428FD35F" w:rsidR="00C17112" w:rsidRPr="002F5B44" w:rsidRDefault="00951DF3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 xml:space="preserve">Please join us on </w:t>
      </w:r>
      <w:r w:rsidR="00997521" w:rsidRPr="002F5B44">
        <w:rPr>
          <w:rFonts w:ascii="Times New Roman" w:hAnsi="Times New Roman" w:cs="Times New Roman"/>
          <w:sz w:val="23"/>
          <w:szCs w:val="23"/>
        </w:rPr>
        <w:t>April 23, 2022</w:t>
      </w:r>
      <w:r w:rsidR="00B338FB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C17112" w:rsidRPr="002F5B44">
        <w:rPr>
          <w:rFonts w:ascii="Times New Roman" w:hAnsi="Times New Roman" w:cs="Times New Roman"/>
          <w:sz w:val="23"/>
          <w:szCs w:val="23"/>
        </w:rPr>
        <w:t>to help “conserve and enhance Pennsylvania’s elk country for future generations”</w:t>
      </w:r>
      <w:r w:rsidR="001913DF" w:rsidRPr="002F5B44">
        <w:rPr>
          <w:rFonts w:ascii="Times New Roman" w:hAnsi="Times New Roman" w:cs="Times New Roman"/>
          <w:sz w:val="23"/>
          <w:szCs w:val="23"/>
        </w:rPr>
        <w:t xml:space="preserve"> and </w:t>
      </w:r>
      <w:r w:rsidR="00332F96" w:rsidRPr="002F5B44">
        <w:rPr>
          <w:rFonts w:ascii="Times New Roman" w:hAnsi="Times New Roman" w:cs="Times New Roman"/>
          <w:sz w:val="23"/>
          <w:szCs w:val="23"/>
        </w:rPr>
        <w:t>“</w:t>
      </w:r>
      <w:r w:rsidR="00E13F28" w:rsidRPr="002F5B44">
        <w:rPr>
          <w:rFonts w:ascii="Times New Roman" w:hAnsi="Times New Roman" w:cs="Times New Roman"/>
          <w:sz w:val="23"/>
          <w:szCs w:val="23"/>
        </w:rPr>
        <w:t>c</w:t>
      </w:r>
      <w:r w:rsidR="001913DF" w:rsidRPr="002F5B44">
        <w:rPr>
          <w:rFonts w:ascii="Times New Roman" w:hAnsi="Times New Roman" w:cs="Times New Roman"/>
          <w:sz w:val="23"/>
          <w:szCs w:val="23"/>
        </w:rPr>
        <w:t>elebrate</w:t>
      </w:r>
      <w:r w:rsidR="00E13F28" w:rsidRPr="002F5B44">
        <w:rPr>
          <w:rFonts w:ascii="Times New Roman" w:hAnsi="Times New Roman" w:cs="Times New Roman"/>
          <w:sz w:val="23"/>
          <w:szCs w:val="23"/>
        </w:rPr>
        <w:t xml:space="preserve"> ten years of conservation in Elk Country.</w:t>
      </w:r>
      <w:r w:rsidR="00332F96" w:rsidRPr="002F5B44">
        <w:rPr>
          <w:rFonts w:ascii="Times New Roman" w:hAnsi="Times New Roman" w:cs="Times New Roman"/>
          <w:sz w:val="23"/>
          <w:szCs w:val="23"/>
        </w:rPr>
        <w:t>”</w:t>
      </w:r>
      <w:r w:rsidR="00E13F28" w:rsidRPr="002F5B4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9B84270" w14:textId="29AEF6A1" w:rsidR="00992E2A" w:rsidRPr="002F5B44" w:rsidRDefault="00992E2A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14:paraId="1089479D" w14:textId="64B74F1A" w:rsidR="00E13F28" w:rsidRPr="002F5B44" w:rsidRDefault="00992E2A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>Yours in conservation,</w:t>
      </w:r>
    </w:p>
    <w:p w14:paraId="3C7787DD" w14:textId="110A712A" w:rsidR="00452EDA" w:rsidRPr="002F5B44" w:rsidRDefault="001003DF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ab/>
      </w:r>
      <w:r w:rsidRPr="002F5B44">
        <w:rPr>
          <w:rFonts w:ascii="Times New Roman" w:hAnsi="Times New Roman" w:cs="Times New Roman"/>
          <w:sz w:val="23"/>
          <w:szCs w:val="23"/>
        </w:rPr>
        <w:tab/>
      </w:r>
      <w:r w:rsidRPr="002F5B44">
        <w:rPr>
          <w:rFonts w:ascii="Times New Roman" w:hAnsi="Times New Roman" w:cs="Times New Roman"/>
          <w:sz w:val="23"/>
          <w:szCs w:val="23"/>
        </w:rPr>
        <w:tab/>
      </w:r>
    </w:p>
    <w:p w14:paraId="50A3F8EF" w14:textId="44A261AE" w:rsidR="002A0053" w:rsidRPr="002F5B44" w:rsidRDefault="001003DF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F5B44">
        <w:rPr>
          <w:rFonts w:ascii="Times New Roman" w:hAnsi="Times New Roman" w:cs="Times New Roman"/>
          <w:sz w:val="23"/>
          <w:szCs w:val="23"/>
        </w:rPr>
        <w:t>Committee Members:</w:t>
      </w:r>
    </w:p>
    <w:p w14:paraId="3D91C5E3" w14:textId="248A2329" w:rsidR="00E832D6" w:rsidRPr="002F5B44" w:rsidRDefault="0089217B" w:rsidP="00CA7CD0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9504" behindDoc="1" locked="0" layoutInCell="1" allowOverlap="1" wp14:anchorId="62657579" wp14:editId="1EEDC83C">
            <wp:simplePos x="0" y="0"/>
            <wp:positionH relativeFrom="page">
              <wp:posOffset>200025</wp:posOffset>
            </wp:positionH>
            <wp:positionV relativeFrom="paragraph">
              <wp:posOffset>-287020</wp:posOffset>
            </wp:positionV>
            <wp:extent cx="989330" cy="869315"/>
            <wp:effectExtent l="0" t="0" r="1270" b="6985"/>
            <wp:wrapTight wrapText="bothSides">
              <wp:wrapPolygon edited="0">
                <wp:start x="6239" y="0"/>
                <wp:lineTo x="0" y="947"/>
                <wp:lineTo x="0" y="19407"/>
                <wp:lineTo x="832" y="21300"/>
                <wp:lineTo x="19548" y="21300"/>
                <wp:lineTo x="19964" y="21300"/>
                <wp:lineTo x="20796" y="17040"/>
                <wp:lineTo x="21212" y="6153"/>
                <wp:lineTo x="12893" y="473"/>
                <wp:lineTo x="10814" y="0"/>
                <wp:lineTo x="6239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F3" w:rsidRPr="002F5B44">
        <w:rPr>
          <w:rFonts w:ascii="Times New Roman" w:hAnsi="Times New Roman" w:cs="Times New Roman"/>
          <w:sz w:val="23"/>
          <w:szCs w:val="23"/>
        </w:rPr>
        <w:t>Penny Whipple,</w:t>
      </w:r>
      <w:r w:rsidR="001913DF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E13F28" w:rsidRPr="002F5B44">
        <w:rPr>
          <w:rFonts w:ascii="Times New Roman" w:hAnsi="Times New Roman" w:cs="Times New Roman"/>
          <w:sz w:val="23"/>
          <w:szCs w:val="23"/>
        </w:rPr>
        <w:t xml:space="preserve">Rob McClure, </w:t>
      </w:r>
      <w:proofErr w:type="spellStart"/>
      <w:r w:rsidR="00E13F28" w:rsidRPr="002F5B44">
        <w:rPr>
          <w:rFonts w:ascii="Times New Roman" w:hAnsi="Times New Roman" w:cs="Times New Roman"/>
          <w:sz w:val="23"/>
          <w:szCs w:val="23"/>
        </w:rPr>
        <w:t>Erisa</w:t>
      </w:r>
      <w:proofErr w:type="spellEnd"/>
      <w:r w:rsidR="00E13F28" w:rsidRPr="002F5B4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13F28" w:rsidRPr="002F5B44">
        <w:rPr>
          <w:rFonts w:ascii="Times New Roman" w:hAnsi="Times New Roman" w:cs="Times New Roman"/>
          <w:sz w:val="23"/>
          <w:szCs w:val="23"/>
        </w:rPr>
        <w:t>Ingerick</w:t>
      </w:r>
      <w:proofErr w:type="spellEnd"/>
      <w:r w:rsidR="00E13F28" w:rsidRPr="002F5B44">
        <w:rPr>
          <w:rFonts w:ascii="Times New Roman" w:hAnsi="Times New Roman" w:cs="Times New Roman"/>
          <w:sz w:val="23"/>
          <w:szCs w:val="23"/>
        </w:rPr>
        <w:t xml:space="preserve">, </w:t>
      </w:r>
      <w:r w:rsidR="00452EDA" w:rsidRPr="002F5B44">
        <w:rPr>
          <w:rFonts w:ascii="Times New Roman" w:hAnsi="Times New Roman" w:cs="Times New Roman"/>
          <w:sz w:val="23"/>
          <w:szCs w:val="23"/>
        </w:rPr>
        <w:t>Terry Bryant</w:t>
      </w:r>
      <w:r w:rsidR="0076077C" w:rsidRPr="002F5B44">
        <w:rPr>
          <w:rFonts w:ascii="Times New Roman" w:hAnsi="Times New Roman" w:cs="Times New Roman"/>
          <w:sz w:val="23"/>
          <w:szCs w:val="23"/>
        </w:rPr>
        <w:t xml:space="preserve">, John </w:t>
      </w:r>
      <w:proofErr w:type="spellStart"/>
      <w:r w:rsidR="0076077C" w:rsidRPr="002F5B44">
        <w:rPr>
          <w:rFonts w:ascii="Times New Roman" w:hAnsi="Times New Roman" w:cs="Times New Roman"/>
          <w:sz w:val="23"/>
          <w:szCs w:val="23"/>
        </w:rPr>
        <w:t>Coole</w:t>
      </w:r>
      <w:proofErr w:type="spellEnd"/>
      <w:r w:rsidR="001003DF" w:rsidRPr="002F5B44">
        <w:rPr>
          <w:rFonts w:ascii="Times New Roman" w:hAnsi="Times New Roman" w:cs="Times New Roman"/>
          <w:sz w:val="23"/>
          <w:szCs w:val="23"/>
        </w:rPr>
        <w:t>, Randy Foreman</w:t>
      </w:r>
      <w:r w:rsidR="00E2556B" w:rsidRPr="002F5B44">
        <w:rPr>
          <w:rFonts w:ascii="Times New Roman" w:hAnsi="Times New Roman" w:cs="Times New Roman"/>
          <w:sz w:val="23"/>
          <w:szCs w:val="23"/>
        </w:rPr>
        <w:t>,</w:t>
      </w:r>
      <w:r w:rsidR="00997521" w:rsidRPr="002F5B44">
        <w:rPr>
          <w:rFonts w:ascii="Times New Roman" w:hAnsi="Times New Roman" w:cs="Times New Roman"/>
          <w:sz w:val="23"/>
          <w:szCs w:val="23"/>
        </w:rPr>
        <w:t xml:space="preserve"> Martha Chamberlain,</w:t>
      </w:r>
      <w:r w:rsidR="00BB25E9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452EDA" w:rsidRPr="002F5B44">
        <w:rPr>
          <w:rFonts w:ascii="Times New Roman" w:hAnsi="Times New Roman" w:cs="Times New Roman"/>
          <w:sz w:val="23"/>
          <w:szCs w:val="23"/>
        </w:rPr>
        <w:t xml:space="preserve">Clifford Cross Jr., Bonnie </w:t>
      </w:r>
      <w:proofErr w:type="spellStart"/>
      <w:r w:rsidR="00452EDA" w:rsidRPr="002F5B44">
        <w:rPr>
          <w:rFonts w:ascii="Times New Roman" w:hAnsi="Times New Roman" w:cs="Times New Roman"/>
          <w:sz w:val="23"/>
          <w:szCs w:val="23"/>
        </w:rPr>
        <w:t>Roupp</w:t>
      </w:r>
      <w:proofErr w:type="spellEnd"/>
      <w:r w:rsidR="00452EDA" w:rsidRPr="002F5B44">
        <w:rPr>
          <w:rFonts w:ascii="Times New Roman" w:hAnsi="Times New Roman" w:cs="Times New Roman"/>
          <w:sz w:val="23"/>
          <w:szCs w:val="23"/>
        </w:rPr>
        <w:t xml:space="preserve">, Pete McClure, Ron </w:t>
      </w:r>
      <w:r w:rsidR="00951DF3" w:rsidRPr="002F5B44">
        <w:rPr>
          <w:rFonts w:ascii="Times New Roman" w:hAnsi="Times New Roman" w:cs="Times New Roman"/>
          <w:sz w:val="23"/>
          <w:szCs w:val="23"/>
        </w:rPr>
        <w:t>Signor</w:t>
      </w:r>
      <w:r w:rsidR="00DB7DAD" w:rsidRPr="002F5B44">
        <w:rPr>
          <w:rFonts w:ascii="Times New Roman" w:hAnsi="Times New Roman" w:cs="Times New Roman"/>
          <w:sz w:val="23"/>
          <w:szCs w:val="23"/>
        </w:rPr>
        <w:t>,</w:t>
      </w:r>
      <w:r w:rsidR="003D2208" w:rsidRPr="002F5B44">
        <w:rPr>
          <w:rFonts w:ascii="Times New Roman" w:hAnsi="Times New Roman" w:cs="Times New Roman"/>
          <w:sz w:val="23"/>
          <w:szCs w:val="23"/>
        </w:rPr>
        <w:t xml:space="preserve"> </w:t>
      </w:r>
      <w:r w:rsidR="00997521" w:rsidRPr="002F5B44">
        <w:rPr>
          <w:rFonts w:ascii="Times New Roman" w:hAnsi="Times New Roman" w:cs="Times New Roman"/>
          <w:sz w:val="23"/>
          <w:szCs w:val="23"/>
        </w:rPr>
        <w:t>Penny &amp; Dave Robinson, Krist</w:t>
      </w:r>
      <w:r w:rsidR="00A92F2C" w:rsidRPr="002F5B44">
        <w:rPr>
          <w:rFonts w:ascii="Times New Roman" w:hAnsi="Times New Roman" w:cs="Times New Roman"/>
          <w:sz w:val="23"/>
          <w:szCs w:val="23"/>
        </w:rPr>
        <w:t>i</w:t>
      </w:r>
      <w:r w:rsidR="00997521" w:rsidRPr="002F5B44">
        <w:rPr>
          <w:rFonts w:ascii="Times New Roman" w:hAnsi="Times New Roman" w:cs="Times New Roman"/>
          <w:sz w:val="23"/>
          <w:szCs w:val="23"/>
        </w:rPr>
        <w:t xml:space="preserve"> &amp; Daryl Derby</w:t>
      </w:r>
      <w:r w:rsidR="00066DE0" w:rsidRPr="002F5B44">
        <w:rPr>
          <w:rFonts w:ascii="Times New Roman" w:hAnsi="Times New Roman" w:cs="Times New Roman"/>
          <w:sz w:val="23"/>
          <w:szCs w:val="23"/>
        </w:rPr>
        <w:t>shire</w:t>
      </w:r>
    </w:p>
    <w:sectPr w:rsidR="00E832D6" w:rsidRPr="002F5B44" w:rsidSect="0043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56AB" w14:textId="77777777" w:rsidR="00C91470" w:rsidRDefault="00C91470" w:rsidP="00E832D6">
      <w:pPr>
        <w:spacing w:after="0" w:line="240" w:lineRule="auto"/>
      </w:pPr>
      <w:r>
        <w:separator/>
      </w:r>
    </w:p>
  </w:endnote>
  <w:endnote w:type="continuationSeparator" w:id="0">
    <w:p w14:paraId="27D805D4" w14:textId="77777777" w:rsidR="00C91470" w:rsidRDefault="00C91470" w:rsidP="00E8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81B5" w14:textId="77777777" w:rsidR="00C91470" w:rsidRDefault="00C91470" w:rsidP="00E832D6">
      <w:pPr>
        <w:spacing w:after="0" w:line="240" w:lineRule="auto"/>
      </w:pPr>
      <w:r>
        <w:separator/>
      </w:r>
    </w:p>
  </w:footnote>
  <w:footnote w:type="continuationSeparator" w:id="0">
    <w:p w14:paraId="4D50E4DB" w14:textId="77777777" w:rsidR="00C91470" w:rsidRDefault="00C91470" w:rsidP="00E8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381"/>
    <w:multiLevelType w:val="hybridMultilevel"/>
    <w:tmpl w:val="ABB8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2A"/>
    <w:rsid w:val="000005B4"/>
    <w:rsid w:val="00007E79"/>
    <w:rsid w:val="000117A7"/>
    <w:rsid w:val="000253CE"/>
    <w:rsid w:val="00034B2B"/>
    <w:rsid w:val="00056C0C"/>
    <w:rsid w:val="00066DE0"/>
    <w:rsid w:val="00077EB3"/>
    <w:rsid w:val="000A7197"/>
    <w:rsid w:val="000B0B4B"/>
    <w:rsid w:val="000B4259"/>
    <w:rsid w:val="000D18A5"/>
    <w:rsid w:val="000D2B5B"/>
    <w:rsid w:val="000F1879"/>
    <w:rsid w:val="000F44D3"/>
    <w:rsid w:val="001003DF"/>
    <w:rsid w:val="00104C8B"/>
    <w:rsid w:val="001474D2"/>
    <w:rsid w:val="00147FE5"/>
    <w:rsid w:val="001804E2"/>
    <w:rsid w:val="0018386A"/>
    <w:rsid w:val="00184579"/>
    <w:rsid w:val="001913DF"/>
    <w:rsid w:val="00193C3C"/>
    <w:rsid w:val="00197056"/>
    <w:rsid w:val="001C2462"/>
    <w:rsid w:val="001D5437"/>
    <w:rsid w:val="001E0ECE"/>
    <w:rsid w:val="001E2AC8"/>
    <w:rsid w:val="001E79D1"/>
    <w:rsid w:val="002072E2"/>
    <w:rsid w:val="002475FE"/>
    <w:rsid w:val="00260675"/>
    <w:rsid w:val="002745B5"/>
    <w:rsid w:val="002922E5"/>
    <w:rsid w:val="002A0053"/>
    <w:rsid w:val="002A42FE"/>
    <w:rsid w:val="002B3167"/>
    <w:rsid w:val="002C0173"/>
    <w:rsid w:val="002C2EF0"/>
    <w:rsid w:val="002C4615"/>
    <w:rsid w:val="002D055A"/>
    <w:rsid w:val="002D6BCE"/>
    <w:rsid w:val="002E49F1"/>
    <w:rsid w:val="002F5B44"/>
    <w:rsid w:val="00312371"/>
    <w:rsid w:val="00330801"/>
    <w:rsid w:val="00332F96"/>
    <w:rsid w:val="00361374"/>
    <w:rsid w:val="003744F6"/>
    <w:rsid w:val="0039586A"/>
    <w:rsid w:val="00396197"/>
    <w:rsid w:val="003A5870"/>
    <w:rsid w:val="003B6720"/>
    <w:rsid w:val="003D2208"/>
    <w:rsid w:val="003E636B"/>
    <w:rsid w:val="003F4924"/>
    <w:rsid w:val="004031DB"/>
    <w:rsid w:val="00423E0A"/>
    <w:rsid w:val="00424E51"/>
    <w:rsid w:val="00433B48"/>
    <w:rsid w:val="0043579B"/>
    <w:rsid w:val="00444487"/>
    <w:rsid w:val="00452EB4"/>
    <w:rsid w:val="00452EDA"/>
    <w:rsid w:val="00457BD9"/>
    <w:rsid w:val="00470E94"/>
    <w:rsid w:val="0047272C"/>
    <w:rsid w:val="004E04C9"/>
    <w:rsid w:val="004F2F0D"/>
    <w:rsid w:val="004F3951"/>
    <w:rsid w:val="005151C6"/>
    <w:rsid w:val="005439BD"/>
    <w:rsid w:val="00543F10"/>
    <w:rsid w:val="00584DB2"/>
    <w:rsid w:val="005B416E"/>
    <w:rsid w:val="006028AC"/>
    <w:rsid w:val="006132C5"/>
    <w:rsid w:val="006333EF"/>
    <w:rsid w:val="00635B2C"/>
    <w:rsid w:val="00636E3B"/>
    <w:rsid w:val="00646594"/>
    <w:rsid w:val="00646C09"/>
    <w:rsid w:val="0065020E"/>
    <w:rsid w:val="0066350A"/>
    <w:rsid w:val="00683040"/>
    <w:rsid w:val="006946DF"/>
    <w:rsid w:val="006C0D89"/>
    <w:rsid w:val="006C1EAB"/>
    <w:rsid w:val="006C506E"/>
    <w:rsid w:val="006F0697"/>
    <w:rsid w:val="00740C9A"/>
    <w:rsid w:val="00746498"/>
    <w:rsid w:val="0075626D"/>
    <w:rsid w:val="0076077C"/>
    <w:rsid w:val="007A3809"/>
    <w:rsid w:val="007C0F8D"/>
    <w:rsid w:val="007D4B6F"/>
    <w:rsid w:val="007E0EF5"/>
    <w:rsid w:val="007F5A8F"/>
    <w:rsid w:val="00803BDB"/>
    <w:rsid w:val="00822352"/>
    <w:rsid w:val="0082582F"/>
    <w:rsid w:val="00834C5A"/>
    <w:rsid w:val="0085003F"/>
    <w:rsid w:val="00853CF3"/>
    <w:rsid w:val="00863279"/>
    <w:rsid w:val="00870C44"/>
    <w:rsid w:val="00883FE7"/>
    <w:rsid w:val="008854BB"/>
    <w:rsid w:val="0089217B"/>
    <w:rsid w:val="008A01A9"/>
    <w:rsid w:val="008B23DA"/>
    <w:rsid w:val="008B6B41"/>
    <w:rsid w:val="008C2AD6"/>
    <w:rsid w:val="008C4684"/>
    <w:rsid w:val="008D7611"/>
    <w:rsid w:val="008D7C6B"/>
    <w:rsid w:val="008E0442"/>
    <w:rsid w:val="008F593B"/>
    <w:rsid w:val="009115B9"/>
    <w:rsid w:val="009151F5"/>
    <w:rsid w:val="009242F6"/>
    <w:rsid w:val="00944389"/>
    <w:rsid w:val="00951DF3"/>
    <w:rsid w:val="0095204E"/>
    <w:rsid w:val="00957282"/>
    <w:rsid w:val="00964BC6"/>
    <w:rsid w:val="009763E8"/>
    <w:rsid w:val="00992E2A"/>
    <w:rsid w:val="00997521"/>
    <w:rsid w:val="009B1403"/>
    <w:rsid w:val="009D4587"/>
    <w:rsid w:val="009D46F1"/>
    <w:rsid w:val="009E293C"/>
    <w:rsid w:val="00A04C50"/>
    <w:rsid w:val="00A127CD"/>
    <w:rsid w:val="00A274CA"/>
    <w:rsid w:val="00A422A0"/>
    <w:rsid w:val="00A63E76"/>
    <w:rsid w:val="00A83603"/>
    <w:rsid w:val="00A91D01"/>
    <w:rsid w:val="00A92F2C"/>
    <w:rsid w:val="00AA03EB"/>
    <w:rsid w:val="00AC07F2"/>
    <w:rsid w:val="00AC52C3"/>
    <w:rsid w:val="00AE6350"/>
    <w:rsid w:val="00B338FB"/>
    <w:rsid w:val="00B45C17"/>
    <w:rsid w:val="00B87685"/>
    <w:rsid w:val="00BB25E9"/>
    <w:rsid w:val="00BB7A32"/>
    <w:rsid w:val="00BD3862"/>
    <w:rsid w:val="00BF35BD"/>
    <w:rsid w:val="00C17112"/>
    <w:rsid w:val="00C2630C"/>
    <w:rsid w:val="00C34FF5"/>
    <w:rsid w:val="00C41F93"/>
    <w:rsid w:val="00C62009"/>
    <w:rsid w:val="00C91470"/>
    <w:rsid w:val="00CA509B"/>
    <w:rsid w:val="00CA67D5"/>
    <w:rsid w:val="00CA7CD0"/>
    <w:rsid w:val="00CD1A6F"/>
    <w:rsid w:val="00CD2AD6"/>
    <w:rsid w:val="00CE524F"/>
    <w:rsid w:val="00D164B2"/>
    <w:rsid w:val="00D20380"/>
    <w:rsid w:val="00D37682"/>
    <w:rsid w:val="00D40D60"/>
    <w:rsid w:val="00DA0A74"/>
    <w:rsid w:val="00DA2CB8"/>
    <w:rsid w:val="00DA4D3C"/>
    <w:rsid w:val="00DB2F6D"/>
    <w:rsid w:val="00DB7DAD"/>
    <w:rsid w:val="00DD4EE6"/>
    <w:rsid w:val="00E03BA5"/>
    <w:rsid w:val="00E13F28"/>
    <w:rsid w:val="00E2556B"/>
    <w:rsid w:val="00E314F9"/>
    <w:rsid w:val="00E42130"/>
    <w:rsid w:val="00E54993"/>
    <w:rsid w:val="00E61022"/>
    <w:rsid w:val="00E80E6B"/>
    <w:rsid w:val="00E832D6"/>
    <w:rsid w:val="00E921DE"/>
    <w:rsid w:val="00E97BBC"/>
    <w:rsid w:val="00EA7456"/>
    <w:rsid w:val="00EB190C"/>
    <w:rsid w:val="00EC683E"/>
    <w:rsid w:val="00EF7473"/>
    <w:rsid w:val="00F0070B"/>
    <w:rsid w:val="00F34B93"/>
    <w:rsid w:val="00F55AB8"/>
    <w:rsid w:val="00F9117F"/>
    <w:rsid w:val="00F951F8"/>
    <w:rsid w:val="00F95C57"/>
    <w:rsid w:val="00F95F97"/>
    <w:rsid w:val="00FA333C"/>
    <w:rsid w:val="00FA5D16"/>
    <w:rsid w:val="00FA736F"/>
    <w:rsid w:val="00FB0D37"/>
    <w:rsid w:val="00FB1FF5"/>
    <w:rsid w:val="00FB4F99"/>
    <w:rsid w:val="00FD6D4F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B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E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D6"/>
  </w:style>
  <w:style w:type="paragraph" w:styleId="Footer">
    <w:name w:val="footer"/>
    <w:basedOn w:val="Normal"/>
    <w:link w:val="FooterChar"/>
    <w:uiPriority w:val="99"/>
    <w:unhideWhenUsed/>
    <w:rsid w:val="00E8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D6"/>
  </w:style>
  <w:style w:type="paragraph" w:styleId="BodyText">
    <w:name w:val="Body Text"/>
    <w:basedOn w:val="Normal"/>
    <w:link w:val="BodyTextChar"/>
    <w:semiHidden/>
    <w:rsid w:val="008B6B41"/>
    <w:pPr>
      <w:tabs>
        <w:tab w:val="left" w:pos="720"/>
      </w:tabs>
      <w:spacing w:after="0" w:line="240" w:lineRule="auto"/>
      <w:jc w:val="both"/>
    </w:pPr>
    <w:rPr>
      <w:rFonts w:ascii="Americana BT" w:eastAsia="Times New Roman" w:hAnsi="Americana BT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B6B41"/>
    <w:rPr>
      <w:rFonts w:ascii="Americana BT" w:eastAsia="Times New Roman" w:hAnsi="Americana BT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1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E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D6"/>
  </w:style>
  <w:style w:type="paragraph" w:styleId="Footer">
    <w:name w:val="footer"/>
    <w:basedOn w:val="Normal"/>
    <w:link w:val="FooterChar"/>
    <w:uiPriority w:val="99"/>
    <w:unhideWhenUsed/>
    <w:rsid w:val="00E83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D6"/>
  </w:style>
  <w:style w:type="paragraph" w:styleId="BodyText">
    <w:name w:val="Body Text"/>
    <w:basedOn w:val="Normal"/>
    <w:link w:val="BodyTextChar"/>
    <w:semiHidden/>
    <w:rsid w:val="008B6B41"/>
    <w:pPr>
      <w:tabs>
        <w:tab w:val="left" w:pos="720"/>
      </w:tabs>
      <w:spacing w:after="0" w:line="240" w:lineRule="auto"/>
      <w:jc w:val="both"/>
    </w:pPr>
    <w:rPr>
      <w:rFonts w:ascii="Americana BT" w:eastAsia="Times New Roman" w:hAnsi="Americana BT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B6B41"/>
    <w:rPr>
      <w:rFonts w:ascii="Americana BT" w:eastAsia="Times New Roman" w:hAnsi="Americana BT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1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461F-2750-48E1-B77A-46845403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erisa</cp:lastModifiedBy>
  <cp:revision>3</cp:revision>
  <cp:lastPrinted>2021-11-15T16:24:00Z</cp:lastPrinted>
  <dcterms:created xsi:type="dcterms:W3CDTF">2022-01-10T15:59:00Z</dcterms:created>
  <dcterms:modified xsi:type="dcterms:W3CDTF">2022-01-10T16:13:00Z</dcterms:modified>
</cp:coreProperties>
</file>